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26D" w:rsidRPr="00297AFE" w:rsidRDefault="00297AFE" w:rsidP="00297AFE">
      <w:pPr>
        <w:shd w:val="clear" w:color="auto" w:fill="FFFFFF"/>
        <w:spacing w:after="0" w:line="240" w:lineRule="auto"/>
        <w:jc w:val="both"/>
        <w:outlineLvl w:val="0"/>
        <w:rPr>
          <w:rFonts w:ascii="Times New Roman" w:eastAsia="Times New Roman" w:hAnsi="Times New Roman" w:cs="Times New Roman"/>
          <w:b/>
          <w:kern w:val="36"/>
          <w:sz w:val="24"/>
          <w:szCs w:val="24"/>
          <w:lang w:eastAsia="cs-CZ"/>
        </w:rPr>
      </w:pPr>
      <w:r w:rsidRPr="00297AFE">
        <w:rPr>
          <w:rFonts w:ascii="Times New Roman" w:eastAsia="Times New Roman" w:hAnsi="Times New Roman" w:cs="Times New Roman"/>
          <w:b/>
          <w:noProof/>
          <w:color w:val="4F4F4F"/>
          <w:sz w:val="24"/>
          <w:szCs w:val="24"/>
          <w:lang w:eastAsia="cs-CZ"/>
        </w:rPr>
        <w:drawing>
          <wp:anchor distT="0" distB="0" distL="114300" distR="114300" simplePos="0" relativeHeight="251659264" behindDoc="1" locked="0" layoutInCell="1" allowOverlap="1" wp14:anchorId="38A19C73" wp14:editId="2AFBAC90">
            <wp:simplePos x="0" y="0"/>
            <wp:positionH relativeFrom="margin">
              <wp:posOffset>5067300</wp:posOffset>
            </wp:positionH>
            <wp:positionV relativeFrom="paragraph">
              <wp:posOffset>0</wp:posOffset>
            </wp:positionV>
            <wp:extent cx="523875" cy="581025"/>
            <wp:effectExtent l="0" t="0" r="9525" b="9525"/>
            <wp:wrapTight wrapText="bothSides">
              <wp:wrapPolygon edited="0">
                <wp:start x="0" y="0"/>
                <wp:lineTo x="0" y="21246"/>
                <wp:lineTo x="21207" y="21246"/>
                <wp:lineTo x="21207" y="0"/>
                <wp:lineTo x="0" y="0"/>
              </wp:wrapPolygon>
            </wp:wrapTight>
            <wp:docPr id="21" name="Obrázek 21" descr="Karlovarský kraj náz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lovarský kraj náze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26D" w:rsidRPr="00297AFE">
        <w:rPr>
          <w:rFonts w:ascii="Times New Roman" w:eastAsia="Times New Roman" w:hAnsi="Times New Roman" w:cs="Times New Roman"/>
          <w:b/>
          <w:kern w:val="36"/>
          <w:sz w:val="24"/>
          <w:szCs w:val="24"/>
          <w:lang w:eastAsia="cs-CZ"/>
        </w:rPr>
        <w:t>Evropský den proti vloupání</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t>KARLOVARSKÝ KRAJ – Policisté upozorňují na zabezpečení objektů před dovolenými. </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t>Červen je měsíc, který vítá léto, a s létem jsou spojené letní prázdniny. Čas odpočinku a dovolených, na který se těší každý z nás. V tomto období odjíždíme pryč ze svých domovů na několik dní, a proto bychom chtěli v rám</w:t>
      </w:r>
      <w:r w:rsidR="00280226" w:rsidRPr="00280226">
        <w:rPr>
          <w:rFonts w:ascii="Times New Roman" w:eastAsia="Times New Roman" w:hAnsi="Times New Roman" w:cs="Times New Roman"/>
          <w:sz w:val="24"/>
          <w:szCs w:val="24"/>
          <w:lang w:eastAsia="cs-CZ"/>
        </w:rPr>
        <w:t>ci Evropského dne proti vloupání</w:t>
      </w:r>
      <w:r w:rsidRPr="00280226">
        <w:rPr>
          <w:rFonts w:ascii="Times New Roman" w:eastAsia="Times New Roman" w:hAnsi="Times New Roman" w:cs="Times New Roman"/>
          <w:sz w:val="24"/>
          <w:szCs w:val="24"/>
          <w:lang w:eastAsia="cs-CZ"/>
        </w:rPr>
        <w:t xml:space="preserve"> připomenout pár</w:t>
      </w:r>
      <w:r w:rsidR="006D5236">
        <w:rPr>
          <w:rFonts w:ascii="Times New Roman" w:eastAsia="Times New Roman" w:hAnsi="Times New Roman" w:cs="Times New Roman"/>
          <w:sz w:val="24"/>
          <w:szCs w:val="24"/>
          <w:lang w:eastAsia="cs-CZ"/>
        </w:rPr>
        <w:t xml:space="preserve"> informací a rad k zabezpečení v</w:t>
      </w:r>
      <w:bookmarkStart w:id="0" w:name="_GoBack"/>
      <w:bookmarkEnd w:id="0"/>
      <w:r w:rsidRPr="00280226">
        <w:rPr>
          <w:rFonts w:ascii="Times New Roman" w:eastAsia="Times New Roman" w:hAnsi="Times New Roman" w:cs="Times New Roman"/>
          <w:sz w:val="24"/>
          <w:szCs w:val="24"/>
          <w:lang w:eastAsia="cs-CZ"/>
        </w:rPr>
        <w:t xml:space="preserve">ašeho obydlí. </w:t>
      </w:r>
      <w:r w:rsidR="00280226" w:rsidRPr="00280226">
        <w:rPr>
          <w:rFonts w:ascii="Times New Roman" w:eastAsia="Times New Roman" w:hAnsi="Times New Roman" w:cs="Times New Roman"/>
          <w:sz w:val="24"/>
          <w:szCs w:val="24"/>
          <w:lang w:eastAsia="cs-CZ"/>
        </w:rPr>
        <w:t>Tento den vychází vždy na třetí středu v červnu.</w:t>
      </w:r>
    </w:p>
    <w:p w:rsidR="00280226" w:rsidRDefault="00280226"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280226" w:rsidRDefault="00280226" w:rsidP="00297AFE">
      <w:pPr>
        <w:shd w:val="clear" w:color="auto" w:fill="FFFFFF"/>
        <w:spacing w:after="0" w:line="240" w:lineRule="auto"/>
        <w:jc w:val="both"/>
        <w:rPr>
          <w:rFonts w:ascii="Times New Roman" w:hAnsi="Times New Roman" w:cs="Times New Roman"/>
          <w:color w:val="111111"/>
          <w:sz w:val="24"/>
          <w:szCs w:val="24"/>
          <w:shd w:val="clear" w:color="auto" w:fill="FFFFFF"/>
        </w:rPr>
      </w:pPr>
      <w:r w:rsidRPr="00280226">
        <w:rPr>
          <w:rFonts w:ascii="Times New Roman" w:hAnsi="Times New Roman" w:cs="Times New Roman"/>
          <w:color w:val="111111"/>
          <w:sz w:val="24"/>
          <w:szCs w:val="24"/>
          <w:shd w:val="clear" w:color="auto" w:fill="FFFFFF"/>
        </w:rPr>
        <w:t>Statistiky dlouhodobě ukazují, že nejčastěji dochází k vloupání do obydlí překonáním vstupních dveří, balkonů nebo oken. Mnoho vloupání je usnadněno ponecháním otevřené okenní ventilace, kterou pachatelé často využívají. Vloupání přes mikro ventilaci může trvat méně než jednu minutu.</w:t>
      </w:r>
      <w:r w:rsidRPr="00280226">
        <w:rPr>
          <w:rFonts w:ascii="Times New Roman" w:hAnsi="Times New Roman" w:cs="Times New Roman"/>
          <w:color w:val="111111"/>
          <w:sz w:val="24"/>
          <w:szCs w:val="24"/>
          <w:shd w:val="clear" w:color="auto" w:fill="FFFFFF"/>
        </w:rPr>
        <w:t xml:space="preserve"> </w:t>
      </w:r>
      <w:r w:rsidRPr="00280226">
        <w:rPr>
          <w:rFonts w:ascii="Times New Roman" w:hAnsi="Times New Roman" w:cs="Times New Roman"/>
          <w:color w:val="111111"/>
          <w:sz w:val="24"/>
          <w:szCs w:val="24"/>
          <w:shd w:val="clear" w:color="auto" w:fill="FFFFFF"/>
        </w:rPr>
        <w:t>Evropské studie rovněž uvádějí, že </w:t>
      </w:r>
      <w:r w:rsidRPr="00280226">
        <w:rPr>
          <w:rStyle w:val="Siln"/>
          <w:rFonts w:ascii="Times New Roman" w:hAnsi="Times New Roman" w:cs="Times New Roman"/>
          <w:color w:val="111111"/>
          <w:sz w:val="24"/>
          <w:szCs w:val="24"/>
          <w:shd w:val="clear" w:color="auto" w:fill="FFFFFF"/>
        </w:rPr>
        <w:t>obydlí, které bylo jednou vykradeno, je vystaveno vyššímu riziku opakovaného vloupání. Toto riziko se může přenášet i na sousední domácnosti.</w:t>
      </w:r>
      <w:r w:rsidRPr="00280226">
        <w:rPr>
          <w:rFonts w:ascii="Times New Roman" w:hAnsi="Times New Roman" w:cs="Times New Roman"/>
          <w:color w:val="111111"/>
          <w:sz w:val="24"/>
          <w:szCs w:val="24"/>
          <w:shd w:val="clear" w:color="auto" w:fill="FFFFFF"/>
        </w:rPr>
        <w:t xml:space="preserve"> Proto je klíčové ihned po vloupání posílit zabezpečení vstupů, zámků a osvětlení. </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280226" w:rsidRPr="00280226" w:rsidRDefault="00280226"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t>V tento den byly</w:t>
      </w:r>
      <w:r w:rsidR="00EC226D" w:rsidRPr="00280226">
        <w:rPr>
          <w:rFonts w:ascii="Times New Roman" w:eastAsia="Times New Roman" w:hAnsi="Times New Roman" w:cs="Times New Roman"/>
          <w:sz w:val="24"/>
          <w:szCs w:val="24"/>
          <w:lang w:eastAsia="cs-CZ"/>
        </w:rPr>
        <w:t xml:space="preserve"> policejní </w:t>
      </w:r>
      <w:proofErr w:type="spellStart"/>
      <w:r w:rsidR="00EC226D" w:rsidRPr="00280226">
        <w:rPr>
          <w:rFonts w:ascii="Times New Roman" w:eastAsia="Times New Roman" w:hAnsi="Times New Roman" w:cs="Times New Roman"/>
          <w:sz w:val="24"/>
          <w:szCs w:val="24"/>
          <w:lang w:eastAsia="cs-CZ"/>
        </w:rPr>
        <w:t>pre</w:t>
      </w:r>
      <w:r w:rsidRPr="00280226">
        <w:rPr>
          <w:rFonts w:ascii="Times New Roman" w:eastAsia="Times New Roman" w:hAnsi="Times New Roman" w:cs="Times New Roman"/>
          <w:sz w:val="24"/>
          <w:szCs w:val="24"/>
          <w:lang w:eastAsia="cs-CZ"/>
        </w:rPr>
        <w:t>ventistky</w:t>
      </w:r>
      <w:proofErr w:type="spellEnd"/>
      <w:r w:rsidRPr="00280226">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4"/>
          <w:szCs w:val="24"/>
          <w:lang w:eastAsia="cs-CZ"/>
        </w:rPr>
        <w:t xml:space="preserve"> rámci této kampaně v </w:t>
      </w:r>
      <w:r w:rsidRPr="00280226">
        <w:rPr>
          <w:rFonts w:ascii="Times New Roman" w:eastAsia="Times New Roman" w:hAnsi="Times New Roman" w:cs="Times New Roman"/>
          <w:sz w:val="24"/>
          <w:szCs w:val="24"/>
          <w:lang w:eastAsia="cs-CZ"/>
        </w:rPr>
        <w:t>obchodním centru</w:t>
      </w:r>
      <w:r w:rsidR="00EC226D" w:rsidRPr="00280226">
        <w:rPr>
          <w:rFonts w:ascii="Times New Roman" w:eastAsia="Times New Roman" w:hAnsi="Times New Roman" w:cs="Times New Roman"/>
          <w:sz w:val="24"/>
          <w:szCs w:val="24"/>
          <w:lang w:eastAsia="cs-CZ"/>
        </w:rPr>
        <w:t xml:space="preserve"> v</w:t>
      </w:r>
      <w:r w:rsidRPr="00280226">
        <w:rPr>
          <w:rFonts w:ascii="Times New Roman" w:eastAsia="Times New Roman" w:hAnsi="Times New Roman" w:cs="Times New Roman"/>
          <w:sz w:val="24"/>
          <w:szCs w:val="24"/>
          <w:lang w:eastAsia="cs-CZ"/>
        </w:rPr>
        <w:t xml:space="preserve"> Sokolově, kde připomínaly </w:t>
      </w:r>
      <w:r w:rsidR="00EC226D" w:rsidRPr="00280226">
        <w:rPr>
          <w:rFonts w:ascii="Times New Roman" w:eastAsia="Times New Roman" w:hAnsi="Times New Roman" w:cs="Times New Roman"/>
          <w:sz w:val="24"/>
          <w:szCs w:val="24"/>
          <w:lang w:eastAsia="cs-CZ"/>
        </w:rPr>
        <w:t>návštěvníkům jak ch</w:t>
      </w:r>
      <w:r w:rsidRPr="00280226">
        <w:rPr>
          <w:rFonts w:ascii="Times New Roman" w:eastAsia="Times New Roman" w:hAnsi="Times New Roman" w:cs="Times New Roman"/>
          <w:sz w:val="24"/>
          <w:szCs w:val="24"/>
          <w:lang w:eastAsia="cs-CZ"/>
        </w:rPr>
        <w:t xml:space="preserve">ránit svůj majetek a informovaly </w:t>
      </w:r>
      <w:r w:rsidR="00EC226D" w:rsidRPr="00280226">
        <w:rPr>
          <w:rFonts w:ascii="Times New Roman" w:eastAsia="Times New Roman" w:hAnsi="Times New Roman" w:cs="Times New Roman"/>
          <w:sz w:val="24"/>
          <w:szCs w:val="24"/>
          <w:lang w:eastAsia="cs-CZ"/>
        </w:rPr>
        <w:t>je o aktuálních trendech v oblasti vloupání do objektů. Proh</w:t>
      </w:r>
      <w:r w:rsidRPr="00280226">
        <w:rPr>
          <w:rFonts w:ascii="Times New Roman" w:eastAsia="Times New Roman" w:hAnsi="Times New Roman" w:cs="Times New Roman"/>
          <w:sz w:val="24"/>
          <w:szCs w:val="24"/>
          <w:lang w:eastAsia="cs-CZ"/>
        </w:rPr>
        <w:t xml:space="preserve">lédnout a vyzkoušet si tak </w:t>
      </w:r>
      <w:r>
        <w:rPr>
          <w:rFonts w:ascii="Times New Roman" w:eastAsia="Times New Roman" w:hAnsi="Times New Roman" w:cs="Times New Roman"/>
          <w:sz w:val="24"/>
          <w:szCs w:val="24"/>
          <w:lang w:eastAsia="cs-CZ"/>
        </w:rPr>
        <w:t xml:space="preserve">návštěvníci </w:t>
      </w:r>
      <w:r w:rsidRPr="00280226">
        <w:rPr>
          <w:rFonts w:ascii="Times New Roman" w:eastAsia="Times New Roman" w:hAnsi="Times New Roman" w:cs="Times New Roman"/>
          <w:sz w:val="24"/>
          <w:szCs w:val="24"/>
          <w:lang w:eastAsia="cs-CZ"/>
        </w:rPr>
        <w:t>mohli</w:t>
      </w:r>
      <w:r w:rsidR="00EC226D" w:rsidRPr="00280226">
        <w:rPr>
          <w:rFonts w:ascii="Times New Roman" w:eastAsia="Times New Roman" w:hAnsi="Times New Roman" w:cs="Times New Roman"/>
          <w:sz w:val="24"/>
          <w:szCs w:val="24"/>
          <w:lang w:eastAsia="cs-CZ"/>
        </w:rPr>
        <w:t xml:space="preserve"> i vzory mechanických zábranných prostředků včetně zabezpečovacích prvků</w:t>
      </w:r>
      <w:r w:rsidRPr="0028022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Další akce je naplánována na pátek 21. 6. 2024 v obchodním centru </w:t>
      </w:r>
      <w:proofErr w:type="spellStart"/>
      <w:r w:rsidR="00297AFE">
        <w:rPr>
          <w:rFonts w:ascii="Times New Roman" w:eastAsia="Times New Roman" w:hAnsi="Times New Roman" w:cs="Times New Roman"/>
          <w:sz w:val="24"/>
          <w:szCs w:val="24"/>
          <w:lang w:eastAsia="cs-CZ"/>
        </w:rPr>
        <w:t>Shopland</w:t>
      </w:r>
      <w:proofErr w:type="spellEnd"/>
      <w:r w:rsidR="00297AFE">
        <w:rPr>
          <w:rFonts w:ascii="Times New Roman" w:eastAsia="Times New Roman" w:hAnsi="Times New Roman" w:cs="Times New Roman"/>
          <w:sz w:val="24"/>
          <w:szCs w:val="24"/>
          <w:lang w:eastAsia="cs-CZ"/>
        </w:rPr>
        <w:t xml:space="preserve"> Fontána </w:t>
      </w:r>
      <w:r>
        <w:rPr>
          <w:rFonts w:ascii="Times New Roman" w:eastAsia="Times New Roman" w:hAnsi="Times New Roman" w:cs="Times New Roman"/>
          <w:sz w:val="24"/>
          <w:szCs w:val="24"/>
          <w:lang w:eastAsia="cs-CZ"/>
        </w:rPr>
        <w:t xml:space="preserve">v Karlových Varech </w:t>
      </w:r>
    </w:p>
    <w:p w:rsidR="00280226" w:rsidRPr="00297AFE" w:rsidRDefault="00280226"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280226" w:rsidRPr="00297AFE" w:rsidRDefault="00280226"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97AFE">
        <w:rPr>
          <w:rFonts w:ascii="Times New Roman" w:eastAsia="Times New Roman" w:hAnsi="Times New Roman" w:cs="Times New Roman"/>
          <w:sz w:val="24"/>
          <w:szCs w:val="24"/>
          <w:lang w:eastAsia="cs-CZ"/>
        </w:rPr>
        <w:t xml:space="preserve">I když už jsou majitelé chat i rekreanti dávno ve svých chatách a prázdninových domech zabydleni, </w:t>
      </w:r>
      <w:r w:rsidRPr="00297AFE">
        <w:rPr>
          <w:rFonts w:ascii="Times New Roman" w:eastAsia="Times New Roman" w:hAnsi="Times New Roman" w:cs="Times New Roman"/>
          <w:sz w:val="24"/>
          <w:szCs w:val="24"/>
          <w:lang w:eastAsia="cs-CZ"/>
        </w:rPr>
        <w:t>probíhají po celý červen</w:t>
      </w:r>
      <w:r w:rsidRPr="00297AFE">
        <w:rPr>
          <w:rFonts w:ascii="Times New Roman" w:eastAsia="Times New Roman" w:hAnsi="Times New Roman" w:cs="Times New Roman"/>
          <w:sz w:val="24"/>
          <w:szCs w:val="24"/>
          <w:lang w:eastAsia="cs-CZ"/>
        </w:rPr>
        <w:t xml:space="preserve"> po celém Karlovarském kraji i preventi</w:t>
      </w:r>
      <w:r w:rsidRPr="00297AFE">
        <w:rPr>
          <w:rFonts w:ascii="Times New Roman" w:eastAsia="Times New Roman" w:hAnsi="Times New Roman" w:cs="Times New Roman"/>
          <w:sz w:val="24"/>
          <w:szCs w:val="24"/>
          <w:lang w:eastAsia="cs-CZ"/>
        </w:rPr>
        <w:t xml:space="preserve">vní kontroly chatových oblastí </w:t>
      </w:r>
      <w:r w:rsidRPr="00297AFE">
        <w:rPr>
          <w:rFonts w:ascii="Times New Roman" w:eastAsia="Times New Roman" w:hAnsi="Times New Roman" w:cs="Times New Roman"/>
          <w:sz w:val="24"/>
          <w:szCs w:val="24"/>
          <w:lang w:eastAsia="cs-CZ"/>
        </w:rPr>
        <w:t>ohledně jejich zabezpečení. Majitelé z</w:t>
      </w:r>
      <w:r w:rsidR="00297AFE">
        <w:rPr>
          <w:rFonts w:ascii="Times New Roman" w:eastAsia="Times New Roman" w:hAnsi="Times New Roman" w:cs="Times New Roman"/>
          <w:sz w:val="24"/>
          <w:szCs w:val="24"/>
          <w:lang w:eastAsia="cs-CZ"/>
        </w:rPr>
        <w:t>kontrolovaných objektů tak moh</w:t>
      </w:r>
      <w:r w:rsidRPr="00297AFE">
        <w:rPr>
          <w:rFonts w:ascii="Times New Roman" w:eastAsia="Times New Roman" w:hAnsi="Times New Roman" w:cs="Times New Roman"/>
          <w:sz w:val="24"/>
          <w:szCs w:val="24"/>
          <w:lang w:eastAsia="cs-CZ"/>
        </w:rPr>
        <w:t>ou</w:t>
      </w:r>
      <w:r w:rsidRPr="00297AFE">
        <w:rPr>
          <w:rFonts w:ascii="Times New Roman" w:eastAsia="Times New Roman" w:hAnsi="Times New Roman" w:cs="Times New Roman"/>
          <w:sz w:val="24"/>
          <w:szCs w:val="24"/>
          <w:lang w:eastAsia="cs-CZ"/>
        </w:rPr>
        <w:t xml:space="preserve"> najít o provedené kontrole lísteček, který mimo jiné obsahuje i cenné preventivní rady. </w:t>
      </w:r>
    </w:p>
    <w:p w:rsidR="00280226" w:rsidRPr="00280226" w:rsidRDefault="00280226"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EC226D" w:rsidRPr="00280226" w:rsidRDefault="00EC226D" w:rsidP="00297AFE">
      <w:pPr>
        <w:shd w:val="clear" w:color="auto" w:fill="FFFFFF"/>
        <w:spacing w:after="0" w:line="240" w:lineRule="auto"/>
        <w:jc w:val="both"/>
        <w:rPr>
          <w:rFonts w:ascii="Times New Roman" w:eastAsia="Times New Roman" w:hAnsi="Times New Roman" w:cs="Times New Roman"/>
          <w:b/>
          <w:i/>
          <w:sz w:val="24"/>
          <w:szCs w:val="24"/>
          <w:lang w:eastAsia="cs-CZ"/>
        </w:rPr>
      </w:pPr>
      <w:r w:rsidRPr="00280226">
        <w:rPr>
          <w:rFonts w:ascii="Times New Roman" w:eastAsia="Times New Roman" w:hAnsi="Times New Roman" w:cs="Times New Roman"/>
          <w:b/>
          <w:i/>
          <w:sz w:val="24"/>
          <w:szCs w:val="24"/>
          <w:lang w:eastAsia="cs-CZ"/>
        </w:rPr>
        <w:t>I v letošním roce opětovně připomínáme pár základních pravidel, které je třeba mít na paměti kdykoliv odcházíte nebo odjíždíte z domova:</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t>1. Neupozorňujte nikdy na svou nepřítomnost na sociálních sítích a nechlubte se ve svém okolí odjezdem z domova.</w:t>
      </w:r>
    </w:p>
    <w:p w:rsidR="00EC226D" w:rsidRPr="00280226" w:rsidRDefault="00EC226D" w:rsidP="00297AFE">
      <w:pPr>
        <w:spacing w:after="0" w:line="240" w:lineRule="auto"/>
        <w:jc w:val="both"/>
        <w:rPr>
          <w:rFonts w:ascii="Times New Roman" w:hAnsi="Times New Roman" w:cs="Times New Roman"/>
          <w:sz w:val="24"/>
          <w:szCs w:val="24"/>
          <w:lang w:eastAsia="cs-CZ"/>
        </w:rPr>
      </w:pPr>
      <w:r w:rsidRPr="00280226">
        <w:rPr>
          <w:rFonts w:ascii="Times New Roman" w:hAnsi="Times New Roman" w:cs="Times New Roman"/>
          <w:sz w:val="24"/>
          <w:szCs w:val="24"/>
          <w:lang w:eastAsia="cs-CZ"/>
        </w:rPr>
        <w:br/>
        <w:t>2. Chraňte své cennosti a pocit osobního bezpečí. Nenechte si vloupáním pachatele narušit integritu Vašeho domova a soukromí.</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br/>
        <w:t>3. Nastavte si kontrolu nad svým domovem se sousedy, kteří Vám na něj dohlédnou, pravidelně Vám vyberou poštovní schránku či zalejí květiny.</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br/>
        <w:t>4. Zabezpečení a dohled velmi pomáhají. Ale nejdůležitější jsou opatření, která Vás nic nestojí. Nezapomínejte uzamknout všechny vstupy, zavírejte okna, klíče nenechávejte volně dostupné. Nevěřili byste, kolik lidí takto zlodějům i v dnešní době stále ještě svou nedbalostí napomáhá.</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br/>
        <w:t>5. Pokud po návratu domů zjistíte, že se k Vám někdo vloupal, nikdy nevstupujte sami dovnitř. Pachatel může být ještě na místě a Vy můžete znehodnotit případné stopy. Neprodleně proto volejte linku tísňového volání 158.</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297AFE" w:rsidRPr="00EC226D" w:rsidRDefault="00297AFE" w:rsidP="00297AFE">
      <w:pPr>
        <w:shd w:val="clear" w:color="auto" w:fill="FFFFFF"/>
        <w:spacing w:after="0" w:line="240" w:lineRule="auto"/>
        <w:jc w:val="both"/>
        <w:rPr>
          <w:rFonts w:ascii="Times New Roman" w:eastAsia="Times New Roman" w:hAnsi="Times New Roman" w:cs="Times New Roman"/>
          <w:color w:val="4F4F4F"/>
          <w:sz w:val="24"/>
          <w:szCs w:val="24"/>
          <w:lang w:eastAsia="cs-CZ"/>
        </w:rPr>
      </w:pPr>
      <w:r w:rsidRPr="00EC226D">
        <w:rPr>
          <w:rFonts w:ascii="Times New Roman" w:eastAsia="Times New Roman" w:hAnsi="Times New Roman" w:cs="Times New Roman"/>
          <w:color w:val="4F4F4F"/>
          <w:sz w:val="24"/>
          <w:szCs w:val="24"/>
          <w:lang w:eastAsia="cs-CZ"/>
        </w:rPr>
        <w:t>Více informací k zabezpečení objektů jsou pro všechny zájemce dostupné na webových stránkách </w:t>
      </w:r>
      <w:hyperlink r:id="rId5" w:history="1">
        <w:r w:rsidRPr="00280226">
          <w:rPr>
            <w:rFonts w:ascii="Times New Roman" w:eastAsia="Times New Roman" w:hAnsi="Times New Roman" w:cs="Times New Roman"/>
            <w:b/>
            <w:bCs/>
            <w:color w:val="0065A4"/>
            <w:sz w:val="24"/>
            <w:szCs w:val="24"/>
            <w:u w:val="single"/>
            <w:lang w:eastAsia="cs-CZ"/>
          </w:rPr>
          <w:t>www.stopvloupani.cz</w:t>
        </w:r>
      </w:hyperlink>
      <w:r w:rsidRPr="00EC226D">
        <w:rPr>
          <w:rFonts w:ascii="Times New Roman" w:eastAsia="Times New Roman" w:hAnsi="Times New Roman" w:cs="Times New Roman"/>
          <w:color w:val="4F4F4F"/>
          <w:sz w:val="24"/>
          <w:szCs w:val="24"/>
          <w:lang w:eastAsia="cs-CZ"/>
        </w:rPr>
        <w:t>. Dále rovněž na webových stránkách projektu „</w:t>
      </w:r>
      <w:r w:rsidRPr="00280226">
        <w:rPr>
          <w:rFonts w:ascii="Times New Roman" w:eastAsia="Times New Roman" w:hAnsi="Times New Roman" w:cs="Times New Roman"/>
          <w:b/>
          <w:bCs/>
          <w:color w:val="4F4F4F"/>
          <w:sz w:val="24"/>
          <w:szCs w:val="24"/>
          <w:lang w:eastAsia="cs-CZ"/>
        </w:rPr>
        <w:t xml:space="preserve">Zabezpečte </w:t>
      </w:r>
      <w:r w:rsidRPr="00280226">
        <w:rPr>
          <w:rFonts w:ascii="Times New Roman" w:eastAsia="Times New Roman" w:hAnsi="Times New Roman" w:cs="Times New Roman"/>
          <w:b/>
          <w:bCs/>
          <w:color w:val="4F4F4F"/>
          <w:sz w:val="24"/>
          <w:szCs w:val="24"/>
          <w:lang w:eastAsia="cs-CZ"/>
        </w:rPr>
        <w:lastRenderedPageBreak/>
        <w:t>se</w:t>
      </w:r>
      <w:r w:rsidRPr="00EC226D">
        <w:rPr>
          <w:rFonts w:ascii="Times New Roman" w:eastAsia="Times New Roman" w:hAnsi="Times New Roman" w:cs="Times New Roman"/>
          <w:color w:val="4F4F4F"/>
          <w:sz w:val="24"/>
          <w:szCs w:val="24"/>
          <w:lang w:eastAsia="cs-CZ"/>
        </w:rPr>
        <w:t>“ (</w:t>
      </w:r>
      <w:hyperlink r:id="rId6" w:history="1">
        <w:r w:rsidRPr="00280226">
          <w:rPr>
            <w:rFonts w:ascii="Times New Roman" w:eastAsia="Times New Roman" w:hAnsi="Times New Roman" w:cs="Times New Roman"/>
            <w:b/>
            <w:bCs/>
            <w:color w:val="0065A4"/>
            <w:sz w:val="24"/>
            <w:szCs w:val="24"/>
            <w:u w:val="single"/>
            <w:lang w:eastAsia="cs-CZ"/>
          </w:rPr>
          <w:t>www.policie.cz/zabezpectese</w:t>
        </w:r>
      </w:hyperlink>
      <w:r w:rsidRPr="00EC226D">
        <w:rPr>
          <w:rFonts w:ascii="Times New Roman" w:eastAsia="Times New Roman" w:hAnsi="Times New Roman" w:cs="Times New Roman"/>
          <w:color w:val="4F4F4F"/>
          <w:sz w:val="24"/>
          <w:szCs w:val="24"/>
          <w:lang w:eastAsia="cs-CZ"/>
        </w:rPr>
        <w:t>), kde budete moci hledat potřebné informace a rady v nejbližších dnech. K dispozici je rovněž </w:t>
      </w:r>
      <w:r w:rsidRPr="00280226">
        <w:rPr>
          <w:rFonts w:ascii="Times New Roman" w:eastAsia="Times New Roman" w:hAnsi="Times New Roman" w:cs="Times New Roman"/>
          <w:b/>
          <w:bCs/>
          <w:color w:val="4F4F4F"/>
          <w:sz w:val="24"/>
          <w:szCs w:val="24"/>
          <w:lang w:eastAsia="cs-CZ"/>
        </w:rPr>
        <w:t>nový Katalog doporučených výrobků</w:t>
      </w:r>
      <w:r w:rsidRPr="00EC226D">
        <w:rPr>
          <w:rFonts w:ascii="Times New Roman" w:eastAsia="Times New Roman" w:hAnsi="Times New Roman" w:cs="Times New Roman"/>
          <w:color w:val="4F4F4F"/>
          <w:sz w:val="24"/>
          <w:szCs w:val="24"/>
          <w:lang w:eastAsia="cs-CZ"/>
        </w:rPr>
        <w:t> k účinné ochraně osob a majetku v rezidenčních a komerčních objektech všech kategorií, vypracovaný Cechem mechanických zámkových systémů ČR ve spolupráci s OPK MV ČR a PČR, viz </w:t>
      </w:r>
      <w:hyperlink r:id="rId7" w:history="1">
        <w:r w:rsidRPr="00280226">
          <w:rPr>
            <w:rFonts w:ascii="Times New Roman" w:eastAsia="Times New Roman" w:hAnsi="Times New Roman" w:cs="Times New Roman"/>
            <w:b/>
            <w:bCs/>
            <w:color w:val="0065A4"/>
            <w:sz w:val="24"/>
            <w:szCs w:val="24"/>
            <w:u w:val="single"/>
            <w:lang w:eastAsia="cs-CZ"/>
          </w:rPr>
          <w:t>https://cmzs.cz/cs/katalog-vyrobku</w:t>
        </w:r>
      </w:hyperlink>
      <w:r w:rsidRPr="00EC226D">
        <w:rPr>
          <w:rFonts w:ascii="Times New Roman" w:eastAsia="Times New Roman" w:hAnsi="Times New Roman" w:cs="Times New Roman"/>
          <w:color w:val="4F4F4F"/>
          <w:sz w:val="24"/>
          <w:szCs w:val="24"/>
          <w:lang w:eastAsia="cs-CZ"/>
        </w:rPr>
        <w:t>.</w:t>
      </w:r>
    </w:p>
    <w:p w:rsidR="00297AFE" w:rsidRDefault="00297AFE"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297AFE" w:rsidRDefault="00297AFE"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EC226D" w:rsidRPr="00280226" w:rsidRDefault="00297AFE" w:rsidP="00297AFE">
      <w:pPr>
        <w:shd w:val="clear" w:color="auto" w:fill="FFFFFF"/>
        <w:spacing w:after="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K</w:t>
      </w:r>
      <w:r w:rsidR="00EC226D" w:rsidRPr="00280226">
        <w:rPr>
          <w:rFonts w:ascii="Times New Roman" w:eastAsia="Times New Roman" w:hAnsi="Times New Roman" w:cs="Times New Roman"/>
          <w:b/>
          <w:i/>
          <w:sz w:val="24"/>
          <w:szCs w:val="24"/>
          <w:lang w:eastAsia="cs-CZ"/>
        </w:rPr>
        <w:t xml:space="preserve">rásné a klidné </w:t>
      </w:r>
      <w:r>
        <w:rPr>
          <w:rFonts w:ascii="Times New Roman" w:eastAsia="Times New Roman" w:hAnsi="Times New Roman" w:cs="Times New Roman"/>
          <w:b/>
          <w:i/>
          <w:sz w:val="24"/>
          <w:szCs w:val="24"/>
          <w:lang w:eastAsia="cs-CZ"/>
        </w:rPr>
        <w:t>léto přejí</w:t>
      </w:r>
      <w:r w:rsidR="00EC226D" w:rsidRPr="00280226">
        <w:rPr>
          <w:rFonts w:ascii="Times New Roman" w:eastAsia="Times New Roman" w:hAnsi="Times New Roman" w:cs="Times New Roman"/>
          <w:b/>
          <w:i/>
          <w:sz w:val="24"/>
          <w:szCs w:val="24"/>
          <w:lang w:eastAsia="cs-CZ"/>
        </w:rPr>
        <w:t xml:space="preserve"> policisté Krajského ředitelství policie Karlovarského kraje. </w:t>
      </w:r>
    </w:p>
    <w:p w:rsidR="00EC226D" w:rsidRPr="00280226" w:rsidRDefault="00EC226D" w:rsidP="00297AFE">
      <w:pPr>
        <w:shd w:val="clear" w:color="auto" w:fill="FFFFFF"/>
        <w:spacing w:after="0" w:line="240" w:lineRule="auto"/>
        <w:jc w:val="both"/>
        <w:rPr>
          <w:rFonts w:ascii="Times New Roman" w:eastAsia="Times New Roman" w:hAnsi="Times New Roman" w:cs="Times New Roman"/>
          <w:sz w:val="24"/>
          <w:szCs w:val="24"/>
          <w:lang w:eastAsia="cs-CZ"/>
        </w:rPr>
      </w:pPr>
    </w:p>
    <w:p w:rsidR="00EC226D" w:rsidRPr="00280226" w:rsidRDefault="00EC226D" w:rsidP="00297AFE">
      <w:pPr>
        <w:shd w:val="clear" w:color="auto" w:fill="FFFFFF"/>
        <w:spacing w:after="0" w:line="240" w:lineRule="auto"/>
        <w:rPr>
          <w:rFonts w:ascii="Times New Roman" w:eastAsia="Times New Roman" w:hAnsi="Times New Roman" w:cs="Times New Roman"/>
          <w:sz w:val="24"/>
          <w:szCs w:val="24"/>
          <w:lang w:eastAsia="cs-CZ"/>
        </w:rPr>
      </w:pPr>
      <w:r w:rsidRPr="00280226">
        <w:rPr>
          <w:rFonts w:ascii="Times New Roman" w:eastAsia="Times New Roman" w:hAnsi="Times New Roman" w:cs="Times New Roman"/>
          <w:sz w:val="24"/>
          <w:szCs w:val="24"/>
          <w:lang w:eastAsia="cs-CZ"/>
        </w:rPr>
        <w:t xml:space="preserve">kpt. Bc. Zuzana </w:t>
      </w:r>
      <w:proofErr w:type="spellStart"/>
      <w:r w:rsidRPr="00280226">
        <w:rPr>
          <w:rFonts w:ascii="Times New Roman" w:eastAsia="Times New Roman" w:hAnsi="Times New Roman" w:cs="Times New Roman"/>
          <w:sz w:val="24"/>
          <w:szCs w:val="24"/>
          <w:lang w:eastAsia="cs-CZ"/>
        </w:rPr>
        <w:t>Churaňová</w:t>
      </w:r>
      <w:proofErr w:type="spellEnd"/>
      <w:r w:rsidRPr="00280226">
        <w:rPr>
          <w:rFonts w:ascii="Times New Roman" w:eastAsia="Times New Roman" w:hAnsi="Times New Roman" w:cs="Times New Roman"/>
          <w:sz w:val="24"/>
          <w:szCs w:val="24"/>
          <w:lang w:eastAsia="cs-CZ"/>
        </w:rPr>
        <w:br/>
        <w:t>krajská koordinátorka prevence kriminality</w:t>
      </w:r>
    </w:p>
    <w:p w:rsidR="00EC226D" w:rsidRPr="00280226" w:rsidRDefault="00EC226D" w:rsidP="00297AFE">
      <w:pPr>
        <w:spacing w:after="0" w:line="240" w:lineRule="auto"/>
        <w:jc w:val="both"/>
        <w:rPr>
          <w:rFonts w:ascii="Times New Roman" w:hAnsi="Times New Roman" w:cs="Times New Roman"/>
          <w:sz w:val="24"/>
          <w:szCs w:val="24"/>
        </w:rPr>
      </w:pPr>
    </w:p>
    <w:p w:rsidR="00257777" w:rsidRPr="00280226" w:rsidRDefault="00257777" w:rsidP="00297AFE">
      <w:pPr>
        <w:jc w:val="both"/>
        <w:rPr>
          <w:rFonts w:ascii="Times New Roman" w:hAnsi="Times New Roman" w:cs="Times New Roman"/>
          <w:sz w:val="24"/>
          <w:szCs w:val="24"/>
        </w:rPr>
      </w:pPr>
    </w:p>
    <w:p w:rsidR="00EC226D" w:rsidRPr="00280226" w:rsidRDefault="00EC226D" w:rsidP="00297AFE">
      <w:pPr>
        <w:jc w:val="both"/>
        <w:rPr>
          <w:rFonts w:ascii="Times New Roman" w:hAnsi="Times New Roman" w:cs="Times New Roman"/>
          <w:sz w:val="24"/>
          <w:szCs w:val="24"/>
        </w:rPr>
      </w:pPr>
    </w:p>
    <w:sectPr w:rsidR="00EC226D" w:rsidRPr="00280226" w:rsidSect="00297AF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6D"/>
    <w:rsid w:val="00257777"/>
    <w:rsid w:val="00280226"/>
    <w:rsid w:val="00297AFE"/>
    <w:rsid w:val="006D5236"/>
    <w:rsid w:val="00D977A4"/>
    <w:rsid w:val="00EC2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FE6"/>
  <w15:chartTrackingRefBased/>
  <w15:docId w15:val="{BFBCF3FD-016A-401E-A4D8-F6F7B30B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226D"/>
  </w:style>
  <w:style w:type="paragraph" w:styleId="Nadpis1">
    <w:name w:val="heading 1"/>
    <w:basedOn w:val="Normln"/>
    <w:link w:val="Nadpis1Char"/>
    <w:uiPriority w:val="9"/>
    <w:qFormat/>
    <w:rsid w:val="00EC2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226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C22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226D"/>
    <w:rPr>
      <w:b/>
      <w:bCs/>
    </w:rPr>
  </w:style>
  <w:style w:type="character" w:styleId="Hypertextovodkaz">
    <w:name w:val="Hyperlink"/>
    <w:basedOn w:val="Standardnpsmoodstavce"/>
    <w:uiPriority w:val="99"/>
    <w:semiHidden/>
    <w:unhideWhenUsed/>
    <w:rsid w:val="00EC226D"/>
    <w:rPr>
      <w:color w:val="0000FF"/>
      <w:u w:val="single"/>
    </w:rPr>
  </w:style>
  <w:style w:type="character" w:styleId="Zdraznn">
    <w:name w:val="Emphasis"/>
    <w:basedOn w:val="Standardnpsmoodstavce"/>
    <w:uiPriority w:val="20"/>
    <w:qFormat/>
    <w:rsid w:val="00EC2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mzs.cz/cs/katalog-vyrob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ie.cz/zabezpectese" TargetMode="External"/><Relationship Id="rId5" Type="http://schemas.openxmlformats.org/officeDocument/2006/relationships/hyperlink" Target="http://www.stopvloupani.cz/"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CHURAŇOVÁ Zuzana</dc:creator>
  <cp:keywords/>
  <dc:description/>
  <cp:lastModifiedBy>CHURAŇOVÁ Zuzana</cp:lastModifiedBy>
  <cp:revision>2</cp:revision>
  <dcterms:created xsi:type="dcterms:W3CDTF">2024-06-20T06:52:00Z</dcterms:created>
  <dcterms:modified xsi:type="dcterms:W3CDTF">2024-06-20T06:52:00Z</dcterms:modified>
</cp:coreProperties>
</file>